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EFE5" w14:textId="77777777" w:rsidR="005704D6" w:rsidRDefault="005704D6">
      <w:pPr>
        <w:pStyle w:val="Textbody"/>
        <w:ind w:left="7686"/>
        <w:rPr>
          <w:rFonts w:ascii="DINOT" w:hAnsi="DINOT"/>
          <w:sz w:val="20"/>
        </w:rPr>
      </w:pPr>
    </w:p>
    <w:p w14:paraId="23700F31" w14:textId="77777777" w:rsidR="005704D6" w:rsidRDefault="00D036D6">
      <w:pPr>
        <w:pStyle w:val="Heading1"/>
        <w:ind w:left="0"/>
        <w:jc w:val="center"/>
      </w:pPr>
      <w:r>
        <w:rPr>
          <w:noProof/>
          <w:color w:val="0000FF"/>
          <w:sz w:val="40"/>
          <w:szCs w:val="40"/>
        </w:rPr>
        <w:drawing>
          <wp:anchor distT="0" distB="0" distL="114300" distR="114300" simplePos="0" relativeHeight="251658240" behindDoc="0" locked="0" layoutInCell="1" allowOverlap="1" wp14:anchorId="699C523B" wp14:editId="2D0B852A">
            <wp:simplePos x="0" y="0"/>
            <wp:positionH relativeFrom="column">
              <wp:posOffset>132862</wp:posOffset>
            </wp:positionH>
            <wp:positionV relativeFrom="paragraph">
              <wp:posOffset>68031</wp:posOffset>
            </wp:positionV>
            <wp:extent cx="1649851" cy="991758"/>
            <wp:effectExtent l="0" t="0" r="7499"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49851" cy="991758"/>
                    </a:xfrm>
                    <a:prstGeom prst="rect">
                      <a:avLst/>
                    </a:prstGeom>
                    <a:noFill/>
                    <a:ln>
                      <a:noFill/>
                      <a:prstDash/>
                    </a:ln>
                  </pic:spPr>
                </pic:pic>
              </a:graphicData>
            </a:graphic>
          </wp:anchor>
        </w:drawing>
      </w:r>
      <w:r>
        <w:rPr>
          <w:noProof/>
          <w:color w:val="0000FF"/>
          <w:sz w:val="40"/>
          <w:szCs w:val="40"/>
        </w:rPr>
        <w:drawing>
          <wp:anchor distT="0" distB="0" distL="114300" distR="114300" simplePos="0" relativeHeight="251659264" behindDoc="0" locked="0" layoutInCell="1" allowOverlap="1" wp14:anchorId="2E006D08" wp14:editId="61639E67">
            <wp:simplePos x="0" y="0"/>
            <wp:positionH relativeFrom="column">
              <wp:posOffset>4776459</wp:posOffset>
            </wp:positionH>
            <wp:positionV relativeFrom="paragraph">
              <wp:posOffset>11521</wp:posOffset>
            </wp:positionV>
            <wp:extent cx="1504462" cy="1063812"/>
            <wp:effectExtent l="0" t="0" r="488" b="2988"/>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04462" cy="1063812"/>
                    </a:xfrm>
                    <a:prstGeom prst="rect">
                      <a:avLst/>
                    </a:prstGeom>
                    <a:noFill/>
                    <a:ln>
                      <a:noFill/>
                      <a:prstDash/>
                    </a:ln>
                  </pic:spPr>
                </pic:pic>
              </a:graphicData>
            </a:graphic>
          </wp:anchor>
        </w:drawing>
      </w:r>
    </w:p>
    <w:p w14:paraId="1D038CF7" w14:textId="77777777" w:rsidR="005704D6" w:rsidRDefault="005704D6">
      <w:pPr>
        <w:pStyle w:val="Heading1"/>
        <w:ind w:left="0"/>
        <w:jc w:val="center"/>
        <w:rPr>
          <w:color w:val="0000FF"/>
          <w:sz w:val="40"/>
          <w:szCs w:val="40"/>
        </w:rPr>
      </w:pPr>
    </w:p>
    <w:p w14:paraId="2C43A21E" w14:textId="77777777" w:rsidR="005704D6" w:rsidRDefault="005704D6">
      <w:pPr>
        <w:pStyle w:val="Textbody"/>
        <w:jc w:val="center"/>
        <w:rPr>
          <w:color w:val="0000FF"/>
          <w:sz w:val="40"/>
          <w:szCs w:val="40"/>
        </w:rPr>
      </w:pPr>
    </w:p>
    <w:p w14:paraId="39AF3031" w14:textId="77777777" w:rsidR="005704D6" w:rsidRDefault="005704D6">
      <w:pPr>
        <w:pStyle w:val="Textbody"/>
        <w:jc w:val="center"/>
        <w:rPr>
          <w:color w:val="0000FF"/>
          <w:sz w:val="40"/>
          <w:szCs w:val="40"/>
        </w:rPr>
      </w:pPr>
    </w:p>
    <w:p w14:paraId="10D892BB" w14:textId="77777777" w:rsidR="005704D6" w:rsidRDefault="00D036D6">
      <w:pPr>
        <w:pStyle w:val="Heading1"/>
        <w:ind w:left="0"/>
        <w:jc w:val="center"/>
        <w:rPr>
          <w:color w:val="0000FF"/>
          <w:sz w:val="40"/>
          <w:szCs w:val="40"/>
        </w:rPr>
      </w:pPr>
      <w:r>
        <w:rPr>
          <w:color w:val="0000FF"/>
          <w:sz w:val="40"/>
          <w:szCs w:val="40"/>
        </w:rPr>
        <w:t>Fête de la Musique Music Day Laos 2022</w:t>
      </w:r>
    </w:p>
    <w:p w14:paraId="5F81DBFC" w14:textId="77777777" w:rsidR="005704D6" w:rsidRDefault="00D036D6">
      <w:pPr>
        <w:pStyle w:val="Heading1"/>
        <w:ind w:left="0"/>
        <w:jc w:val="center"/>
        <w:rPr>
          <w:color w:val="0000FF"/>
          <w:sz w:val="40"/>
          <w:szCs w:val="40"/>
          <w:lang w:val="en-GB"/>
        </w:rPr>
      </w:pPr>
      <w:r>
        <w:rPr>
          <w:color w:val="0000FF"/>
          <w:sz w:val="40"/>
          <w:szCs w:val="40"/>
          <w:lang w:val="en-GB"/>
        </w:rPr>
        <w:t>Call for participation</w:t>
      </w:r>
    </w:p>
    <w:p w14:paraId="13E13A67" w14:textId="77777777" w:rsidR="005704D6" w:rsidRDefault="005704D6">
      <w:pPr>
        <w:pStyle w:val="Textbody"/>
        <w:rPr>
          <w:rFonts w:ascii="Times New Roman" w:hAnsi="Times New Roman"/>
          <w:sz w:val="22"/>
          <w:szCs w:val="22"/>
          <w:lang w:val="en-GB"/>
        </w:rPr>
      </w:pPr>
    </w:p>
    <w:p w14:paraId="428A2B74" w14:textId="77777777" w:rsidR="005704D6" w:rsidRDefault="005704D6">
      <w:pPr>
        <w:pStyle w:val="Textbody"/>
        <w:rPr>
          <w:sz w:val="22"/>
          <w:szCs w:val="22"/>
          <w:lang w:val="en-GB"/>
        </w:rPr>
      </w:pPr>
    </w:p>
    <w:p w14:paraId="49B1D728" w14:textId="77777777" w:rsidR="005704D6" w:rsidRDefault="005704D6">
      <w:pPr>
        <w:pStyle w:val="Textbody"/>
        <w:jc w:val="both"/>
        <w:rPr>
          <w:sz w:val="22"/>
          <w:szCs w:val="22"/>
          <w:lang w:val="en-GB"/>
        </w:rPr>
      </w:pPr>
    </w:p>
    <w:p w14:paraId="46980773" w14:textId="77777777" w:rsidR="005704D6" w:rsidRDefault="00D036D6">
      <w:pPr>
        <w:pStyle w:val="Textbody"/>
        <w:jc w:val="both"/>
        <w:rPr>
          <w:sz w:val="22"/>
          <w:szCs w:val="22"/>
          <w:lang w:val="en-GB"/>
        </w:rPr>
      </w:pPr>
      <w:r>
        <w:rPr>
          <w:sz w:val="22"/>
          <w:szCs w:val="22"/>
          <w:lang w:val="en-GB"/>
        </w:rPr>
        <w:t xml:space="preserve">The Fête de la Musique, or Music Day, is a large and popular event, free of charge and open to all musicians, amateurs or professionals. It celebrates music in all </w:t>
      </w:r>
      <w:r>
        <w:rPr>
          <w:sz w:val="22"/>
          <w:szCs w:val="22"/>
          <w:lang w:val="en-GB"/>
        </w:rPr>
        <w:t>its forms and highlights the diversity of musical practices and all musical genres. Since its creation in France in 1982, the Fête de la Musique has grown considerably by becoming a national event in several countries. An iconic international musical event</w:t>
      </w:r>
      <w:r>
        <w:rPr>
          <w:sz w:val="22"/>
          <w:szCs w:val="22"/>
          <w:lang w:val="en-GB"/>
        </w:rPr>
        <w:t>, the Fête de la Musique was celebrated in 2019 in more than 120 countries.</w:t>
      </w:r>
    </w:p>
    <w:p w14:paraId="5162B286" w14:textId="77777777" w:rsidR="005704D6" w:rsidRDefault="005704D6">
      <w:pPr>
        <w:pStyle w:val="Textbody"/>
        <w:jc w:val="both"/>
        <w:rPr>
          <w:sz w:val="22"/>
          <w:szCs w:val="22"/>
          <w:lang w:val="en-GB"/>
        </w:rPr>
      </w:pPr>
    </w:p>
    <w:p w14:paraId="5267A029" w14:textId="77777777" w:rsidR="005704D6" w:rsidRDefault="00D036D6">
      <w:pPr>
        <w:pStyle w:val="Textbody"/>
        <w:jc w:val="both"/>
        <w:rPr>
          <w:sz w:val="22"/>
          <w:szCs w:val="22"/>
          <w:lang w:val="en-GB"/>
        </w:rPr>
      </w:pPr>
      <w:r>
        <w:rPr>
          <w:sz w:val="22"/>
          <w:szCs w:val="22"/>
          <w:lang w:val="en-GB"/>
        </w:rPr>
        <w:t>The French Institute of Laos calls on all singers, musicians and music groups, professional or amateur, of all genres (classical, pop, rock, jazz, traditional, world) to participa</w:t>
      </w:r>
      <w:r>
        <w:rPr>
          <w:sz w:val="22"/>
          <w:szCs w:val="22"/>
          <w:lang w:val="en-GB"/>
        </w:rPr>
        <w:t>te in a mega concert.</w:t>
      </w:r>
    </w:p>
    <w:p w14:paraId="6C782ACB" w14:textId="77777777" w:rsidR="005704D6" w:rsidRDefault="00D036D6">
      <w:pPr>
        <w:pStyle w:val="Textbody"/>
        <w:jc w:val="both"/>
        <w:rPr>
          <w:sz w:val="22"/>
          <w:szCs w:val="22"/>
          <w:lang w:val="en-GB"/>
        </w:rPr>
      </w:pPr>
      <w:r>
        <w:rPr>
          <w:sz w:val="22"/>
          <w:szCs w:val="22"/>
          <w:lang w:val="en-GB"/>
        </w:rPr>
        <w:t>In order to participate, all you need to do is:</w:t>
      </w:r>
    </w:p>
    <w:p w14:paraId="590EAF25" w14:textId="77777777" w:rsidR="005704D6" w:rsidRPr="00D036D6" w:rsidRDefault="00D036D6">
      <w:pPr>
        <w:pStyle w:val="Textbody"/>
        <w:jc w:val="both"/>
        <w:rPr>
          <w:lang w:val="en-US"/>
        </w:rPr>
      </w:pPr>
      <w:r>
        <w:rPr>
          <w:b/>
          <w:bCs/>
          <w:sz w:val="22"/>
          <w:szCs w:val="22"/>
          <w:lang w:val="en-GB"/>
        </w:rPr>
        <w:t xml:space="preserve">Send before </w:t>
      </w:r>
      <w:r>
        <w:rPr>
          <w:b/>
          <w:bCs/>
          <w:sz w:val="22"/>
          <w:szCs w:val="22"/>
          <w:lang w:val="en-US"/>
        </w:rPr>
        <w:t>31</w:t>
      </w:r>
      <w:r>
        <w:rPr>
          <w:b/>
          <w:bCs/>
          <w:sz w:val="22"/>
          <w:szCs w:val="22"/>
          <w:lang w:val="en-GB"/>
        </w:rPr>
        <w:t xml:space="preserve"> </w:t>
      </w:r>
      <w:r>
        <w:rPr>
          <w:b/>
          <w:bCs/>
          <w:sz w:val="22"/>
          <w:szCs w:val="22"/>
          <w:lang w:val="en-US"/>
        </w:rPr>
        <w:t>May</w:t>
      </w:r>
      <w:r>
        <w:rPr>
          <w:b/>
          <w:bCs/>
          <w:sz w:val="22"/>
          <w:szCs w:val="22"/>
          <w:lang w:val="en-GB"/>
        </w:rPr>
        <w:t xml:space="preserve"> 2022</w:t>
      </w:r>
      <w:r>
        <w:rPr>
          <w:sz w:val="22"/>
          <w:szCs w:val="22"/>
          <w:lang w:val="en-GB"/>
        </w:rPr>
        <w:t xml:space="preserve"> a video to IFL for selection (1 or 2 pieces of music, with quality sound and image, in MP4 format or as an audio file). The selected groups will be invited to a </w:t>
      </w:r>
      <w:r>
        <w:rPr>
          <w:sz w:val="22"/>
          <w:szCs w:val="22"/>
          <w:lang w:val="en-GB"/>
        </w:rPr>
        <w:t xml:space="preserve">big concert (sound, mixing, lights) at IFL on </w:t>
      </w:r>
      <w:r>
        <w:rPr>
          <w:b/>
          <w:bCs/>
          <w:sz w:val="22"/>
          <w:szCs w:val="22"/>
          <w:lang w:val="en-US"/>
        </w:rPr>
        <w:t>Saturday</w:t>
      </w:r>
      <w:r>
        <w:rPr>
          <w:b/>
          <w:bCs/>
          <w:sz w:val="22"/>
          <w:szCs w:val="22"/>
          <w:lang w:val="en-GB"/>
        </w:rPr>
        <w:t>, June 18, 2022</w:t>
      </w:r>
      <w:r>
        <w:rPr>
          <w:sz w:val="22"/>
          <w:szCs w:val="22"/>
          <w:lang w:val="en-GB"/>
        </w:rPr>
        <w:t xml:space="preserve">. A time slot of 15 to 45 minutes (depending on the wishes and the repertoire of the musicians), will be given to each musician or group. The event will take place on </w:t>
      </w:r>
      <w:proofErr w:type="spellStart"/>
      <w:r>
        <w:rPr>
          <w:sz w:val="22"/>
          <w:szCs w:val="22"/>
          <w:lang w:val="en-GB"/>
        </w:rPr>
        <w:t>Satur</w:t>
      </w:r>
      <w:proofErr w:type="spellEnd"/>
      <w:r>
        <w:rPr>
          <w:sz w:val="22"/>
          <w:szCs w:val="22"/>
          <w:lang w:val="en-US"/>
        </w:rPr>
        <w:t>day</w:t>
      </w:r>
      <w:r>
        <w:rPr>
          <w:sz w:val="22"/>
          <w:szCs w:val="22"/>
          <w:lang w:val="en-GB"/>
        </w:rPr>
        <w:t>, June 18, 2</w:t>
      </w:r>
      <w:r>
        <w:rPr>
          <w:sz w:val="22"/>
          <w:szCs w:val="22"/>
          <w:lang w:val="en-GB"/>
        </w:rPr>
        <w:t>022, from 16:00 to midnight.</w:t>
      </w:r>
    </w:p>
    <w:p w14:paraId="236212F5" w14:textId="77777777" w:rsidR="005704D6" w:rsidRDefault="005704D6">
      <w:pPr>
        <w:pStyle w:val="Textbody"/>
        <w:jc w:val="both"/>
        <w:rPr>
          <w:sz w:val="22"/>
          <w:szCs w:val="22"/>
          <w:lang w:val="en-GB"/>
        </w:rPr>
      </w:pPr>
    </w:p>
    <w:p w14:paraId="047E05CB" w14:textId="77777777" w:rsidR="005704D6" w:rsidRPr="00D036D6" w:rsidRDefault="00D036D6">
      <w:pPr>
        <w:pStyle w:val="Textbody"/>
        <w:tabs>
          <w:tab w:val="left" w:pos="0"/>
        </w:tabs>
        <w:jc w:val="both"/>
        <w:rPr>
          <w:lang w:val="en-US"/>
        </w:rPr>
      </w:pPr>
      <w:r>
        <w:rPr>
          <w:sz w:val="22"/>
          <w:szCs w:val="22"/>
          <w:lang w:val="en-GB"/>
        </w:rPr>
        <w:t xml:space="preserve">A registration form must be completed by each musician or band and returned to the IFL before </w:t>
      </w:r>
      <w:r>
        <w:rPr>
          <w:sz w:val="22"/>
          <w:szCs w:val="22"/>
          <w:lang w:val="en-US"/>
        </w:rPr>
        <w:t>Tuesday</w:t>
      </w:r>
      <w:r>
        <w:rPr>
          <w:sz w:val="22"/>
          <w:szCs w:val="22"/>
          <w:lang w:val="en-GB"/>
        </w:rPr>
        <w:t xml:space="preserve">, </w:t>
      </w:r>
      <w:r>
        <w:rPr>
          <w:sz w:val="22"/>
          <w:szCs w:val="22"/>
          <w:lang w:val="en-US"/>
        </w:rPr>
        <w:t>May 31,</w:t>
      </w:r>
      <w:r>
        <w:rPr>
          <w:sz w:val="22"/>
          <w:szCs w:val="22"/>
          <w:lang w:val="en-GB"/>
        </w:rPr>
        <w:t xml:space="preserve"> 2022, which is the deadline.</w:t>
      </w:r>
    </w:p>
    <w:p w14:paraId="71B0E67A" w14:textId="77777777" w:rsidR="005704D6" w:rsidRDefault="005704D6">
      <w:pPr>
        <w:pStyle w:val="Textbody"/>
        <w:tabs>
          <w:tab w:val="left" w:pos="2545"/>
        </w:tabs>
        <w:ind w:left="2545"/>
        <w:jc w:val="both"/>
        <w:rPr>
          <w:sz w:val="22"/>
          <w:szCs w:val="22"/>
          <w:lang w:val="en-GB"/>
        </w:rPr>
      </w:pPr>
    </w:p>
    <w:p w14:paraId="2A86DD31" w14:textId="77777777" w:rsidR="005704D6" w:rsidRDefault="00D036D6">
      <w:pPr>
        <w:pStyle w:val="Textbody"/>
        <w:tabs>
          <w:tab w:val="left" w:pos="0"/>
        </w:tabs>
        <w:jc w:val="both"/>
        <w:rPr>
          <w:sz w:val="22"/>
          <w:szCs w:val="22"/>
          <w:lang w:val="en-GB"/>
        </w:rPr>
      </w:pPr>
      <w:r>
        <w:rPr>
          <w:sz w:val="22"/>
          <w:szCs w:val="22"/>
          <w:lang w:val="en-GB"/>
        </w:rPr>
        <w:t>The registration form is available:</w:t>
      </w:r>
    </w:p>
    <w:p w14:paraId="12E078D8" w14:textId="77777777" w:rsidR="005704D6" w:rsidRPr="00D036D6" w:rsidRDefault="00D036D6">
      <w:pPr>
        <w:pStyle w:val="Textbody"/>
        <w:numPr>
          <w:ilvl w:val="0"/>
          <w:numId w:val="6"/>
        </w:numPr>
        <w:tabs>
          <w:tab w:val="left" w:pos="-720"/>
        </w:tabs>
        <w:jc w:val="both"/>
        <w:rPr>
          <w:lang w:val="en-US"/>
        </w:rPr>
      </w:pPr>
      <w:r>
        <w:rPr>
          <w:sz w:val="22"/>
          <w:szCs w:val="22"/>
          <w:lang w:val="en-GB"/>
        </w:rPr>
        <w:t xml:space="preserve">in PDF format on the Institute's website: </w:t>
      </w:r>
      <w:hyperlink r:id="rId9" w:history="1">
        <w:r>
          <w:rPr>
            <w:lang w:val="en-US"/>
          </w:rPr>
          <w:t>http://www.if-laos.org/</w:t>
        </w:r>
      </w:hyperlink>
    </w:p>
    <w:p w14:paraId="4888BA5B" w14:textId="77777777" w:rsidR="005704D6" w:rsidRPr="00D036D6" w:rsidRDefault="00D036D6">
      <w:pPr>
        <w:pStyle w:val="Textbody"/>
        <w:numPr>
          <w:ilvl w:val="0"/>
          <w:numId w:val="5"/>
        </w:numPr>
        <w:tabs>
          <w:tab w:val="left" w:pos="-720"/>
        </w:tabs>
        <w:jc w:val="both"/>
        <w:rPr>
          <w:lang w:val="en-US"/>
        </w:rPr>
      </w:pPr>
      <w:r>
        <w:rPr>
          <w:sz w:val="22"/>
          <w:szCs w:val="22"/>
          <w:lang w:val="en-GB"/>
        </w:rPr>
        <w:t xml:space="preserve">upon request by mail sent to: </w:t>
      </w:r>
      <w:hyperlink r:id="rId10" w:history="1">
        <w:r>
          <w:rPr>
            <w:lang w:val="en-US"/>
          </w:rPr>
          <w:t>fetedelamusique@if-laos.org</w:t>
        </w:r>
      </w:hyperlink>
    </w:p>
    <w:p w14:paraId="4061FE44" w14:textId="77777777" w:rsidR="005704D6" w:rsidRDefault="005704D6">
      <w:pPr>
        <w:pStyle w:val="Textbody"/>
        <w:tabs>
          <w:tab w:val="left" w:pos="2545"/>
        </w:tabs>
        <w:ind w:left="2545"/>
        <w:jc w:val="both"/>
        <w:rPr>
          <w:sz w:val="22"/>
          <w:szCs w:val="22"/>
          <w:lang w:val="en-GB"/>
        </w:rPr>
      </w:pPr>
    </w:p>
    <w:p w14:paraId="0A643BF1" w14:textId="77777777" w:rsidR="005704D6" w:rsidRDefault="00D036D6">
      <w:pPr>
        <w:pStyle w:val="Textbody"/>
        <w:tabs>
          <w:tab w:val="left" w:pos="0"/>
        </w:tabs>
        <w:jc w:val="both"/>
        <w:rPr>
          <w:sz w:val="22"/>
          <w:szCs w:val="22"/>
          <w:lang w:val="en-GB"/>
        </w:rPr>
      </w:pPr>
      <w:r>
        <w:rPr>
          <w:sz w:val="22"/>
          <w:szCs w:val="22"/>
          <w:lang w:val="en-GB"/>
        </w:rPr>
        <w:t>The Institute will provide a professional sound engineer, with a sound system, mic</w:t>
      </w:r>
      <w:r>
        <w:rPr>
          <w:sz w:val="22"/>
          <w:szCs w:val="22"/>
          <w:lang w:val="en-GB"/>
        </w:rPr>
        <w:t>rophones, lights. Music Day being a free and voluntary event, no honorarium (remuneration of artist) will be awarded but a transport fee and a snack/drink will be provided to each musician.</w:t>
      </w:r>
    </w:p>
    <w:p w14:paraId="425C39BC" w14:textId="77777777" w:rsidR="005704D6" w:rsidRDefault="005704D6">
      <w:pPr>
        <w:pStyle w:val="Textbody"/>
        <w:tabs>
          <w:tab w:val="left" w:pos="424"/>
        </w:tabs>
        <w:ind w:left="424"/>
        <w:jc w:val="both"/>
        <w:rPr>
          <w:sz w:val="22"/>
          <w:szCs w:val="22"/>
          <w:lang w:val="en-GB"/>
        </w:rPr>
      </w:pPr>
    </w:p>
    <w:p w14:paraId="671FA913" w14:textId="77777777" w:rsidR="005704D6" w:rsidRDefault="00D036D6">
      <w:pPr>
        <w:pStyle w:val="Textbody"/>
        <w:tabs>
          <w:tab w:val="left" w:pos="0"/>
        </w:tabs>
        <w:jc w:val="both"/>
        <w:rPr>
          <w:sz w:val="22"/>
          <w:szCs w:val="22"/>
          <w:lang w:val="en-GB"/>
        </w:rPr>
      </w:pPr>
      <w:r>
        <w:rPr>
          <w:sz w:val="22"/>
          <w:szCs w:val="22"/>
          <w:lang w:val="en-GB"/>
        </w:rPr>
        <w:t>Documents to be provided for registration:</w:t>
      </w:r>
    </w:p>
    <w:p w14:paraId="44A63E8E" w14:textId="77777777" w:rsidR="005704D6" w:rsidRDefault="00D036D6">
      <w:pPr>
        <w:pStyle w:val="Textbody"/>
        <w:numPr>
          <w:ilvl w:val="0"/>
          <w:numId w:val="7"/>
        </w:numPr>
        <w:tabs>
          <w:tab w:val="left" w:pos="-707"/>
        </w:tabs>
        <w:jc w:val="both"/>
        <w:rPr>
          <w:sz w:val="22"/>
          <w:szCs w:val="22"/>
          <w:lang w:val="en-GB"/>
        </w:rPr>
      </w:pPr>
      <w:r>
        <w:rPr>
          <w:sz w:val="22"/>
          <w:szCs w:val="22"/>
          <w:lang w:val="en-GB"/>
        </w:rPr>
        <w:t xml:space="preserve">The registration form </w:t>
      </w:r>
      <w:r>
        <w:rPr>
          <w:sz w:val="22"/>
          <w:szCs w:val="22"/>
          <w:lang w:val="en-GB"/>
        </w:rPr>
        <w:t>duly completed, dated and signed,</w:t>
      </w:r>
    </w:p>
    <w:p w14:paraId="38BAA2B5" w14:textId="77777777" w:rsidR="005704D6" w:rsidRDefault="00D036D6">
      <w:pPr>
        <w:pStyle w:val="Textbody"/>
        <w:numPr>
          <w:ilvl w:val="0"/>
          <w:numId w:val="2"/>
        </w:numPr>
        <w:tabs>
          <w:tab w:val="left" w:pos="-707"/>
        </w:tabs>
        <w:jc w:val="both"/>
        <w:rPr>
          <w:sz w:val="22"/>
          <w:szCs w:val="22"/>
          <w:lang w:val="en-GB"/>
        </w:rPr>
      </w:pPr>
      <w:r>
        <w:rPr>
          <w:sz w:val="22"/>
          <w:szCs w:val="22"/>
          <w:lang w:val="en-GB"/>
        </w:rPr>
        <w:t>a recording of the proposed song (s), in good quality, in MP4 format or as an audio file</w:t>
      </w:r>
    </w:p>
    <w:p w14:paraId="6B00BA6A" w14:textId="77777777" w:rsidR="005704D6" w:rsidRDefault="005704D6">
      <w:pPr>
        <w:pStyle w:val="Textbody"/>
        <w:tabs>
          <w:tab w:val="left" w:pos="424"/>
        </w:tabs>
        <w:ind w:left="424"/>
        <w:jc w:val="both"/>
        <w:rPr>
          <w:lang w:val="en-GB"/>
        </w:rPr>
      </w:pPr>
    </w:p>
    <w:p w14:paraId="15FC6B59" w14:textId="77777777" w:rsidR="005704D6" w:rsidRDefault="005704D6">
      <w:pPr>
        <w:pStyle w:val="Textbody"/>
        <w:jc w:val="both"/>
        <w:rPr>
          <w:lang w:val="en-US"/>
        </w:rPr>
      </w:pPr>
    </w:p>
    <w:p w14:paraId="0FAEEC1C" w14:textId="77777777" w:rsidR="005704D6" w:rsidRDefault="005704D6">
      <w:pPr>
        <w:pStyle w:val="Textbody"/>
        <w:jc w:val="both"/>
        <w:rPr>
          <w:sz w:val="22"/>
          <w:szCs w:val="22"/>
          <w:lang w:val="en-GB"/>
        </w:rPr>
      </w:pPr>
    </w:p>
    <w:p w14:paraId="44A4992E" w14:textId="77777777" w:rsidR="005704D6" w:rsidRPr="00D036D6" w:rsidRDefault="00D036D6">
      <w:pPr>
        <w:pStyle w:val="Textbody"/>
        <w:jc w:val="both"/>
        <w:rPr>
          <w:lang w:val="en-US"/>
        </w:rPr>
      </w:pPr>
      <w:r>
        <w:rPr>
          <w:sz w:val="22"/>
          <w:szCs w:val="22"/>
          <w:lang w:val="en-GB"/>
        </w:rPr>
        <w:t xml:space="preserve">For registration and any information, contact: </w:t>
      </w:r>
      <w:hyperlink r:id="rId11" w:history="1">
        <w:r>
          <w:rPr>
            <w:lang w:val="en-US"/>
          </w:rPr>
          <w:t>fetedelamusique@if-laos.org</w:t>
        </w:r>
      </w:hyperlink>
    </w:p>
    <w:p w14:paraId="79955D96" w14:textId="77777777" w:rsidR="005704D6" w:rsidRDefault="005704D6">
      <w:pPr>
        <w:pStyle w:val="Textbody"/>
        <w:jc w:val="both"/>
        <w:rPr>
          <w:lang w:val="en-US"/>
        </w:rPr>
      </w:pPr>
    </w:p>
    <w:p w14:paraId="72344890" w14:textId="77777777" w:rsidR="005704D6" w:rsidRDefault="005704D6">
      <w:pPr>
        <w:pStyle w:val="Textbody"/>
        <w:jc w:val="both"/>
        <w:rPr>
          <w:lang w:val="en-GB"/>
        </w:rPr>
      </w:pPr>
    </w:p>
    <w:p w14:paraId="5AD0ACEE" w14:textId="77777777" w:rsidR="005704D6" w:rsidRPr="00D036D6" w:rsidRDefault="00D036D6">
      <w:pPr>
        <w:pStyle w:val="Textbody"/>
        <w:pageBreakBefore/>
        <w:spacing w:before="30" w:line="264" w:lineRule="auto"/>
        <w:ind w:left="832" w:right="811"/>
        <w:jc w:val="center"/>
        <w:rPr>
          <w:lang w:val="en-US"/>
        </w:rPr>
      </w:pPr>
      <w:r>
        <w:rPr>
          <w:rFonts w:ascii="Times New Roman" w:hAnsi="Times New Roman"/>
          <w:noProof/>
          <w:lang w:val="en-GB"/>
        </w:rPr>
        <w:lastRenderedPageBreak/>
        <w:drawing>
          <wp:anchor distT="0" distB="0" distL="114300" distR="114300" simplePos="0" relativeHeight="2" behindDoc="0" locked="0" layoutInCell="1" allowOverlap="1" wp14:anchorId="45C0AEBC" wp14:editId="0BFC298F">
            <wp:simplePos x="0" y="0"/>
            <wp:positionH relativeFrom="column">
              <wp:posOffset>127101</wp:posOffset>
            </wp:positionH>
            <wp:positionV relativeFrom="paragraph">
              <wp:posOffset>120609</wp:posOffset>
            </wp:positionV>
            <wp:extent cx="1649851" cy="991758"/>
            <wp:effectExtent l="0" t="0" r="7499" b="0"/>
            <wp:wrapNone/>
            <wp:docPr id="3"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49851" cy="991758"/>
                    </a:xfrm>
                    <a:prstGeom prst="rect">
                      <a:avLst/>
                    </a:prstGeom>
                    <a:noFill/>
                    <a:ln>
                      <a:noFill/>
                      <a:prstDash/>
                    </a:ln>
                  </pic:spPr>
                </pic:pic>
              </a:graphicData>
            </a:graphic>
          </wp:anchor>
        </w:drawing>
      </w:r>
      <w:r>
        <w:rPr>
          <w:rFonts w:ascii="Times New Roman" w:hAnsi="Times New Roman"/>
          <w:noProof/>
          <w:lang w:val="en-GB"/>
        </w:rPr>
        <w:drawing>
          <wp:anchor distT="0" distB="0" distL="114300" distR="114300" simplePos="0" relativeHeight="3" behindDoc="0" locked="0" layoutInCell="1" allowOverlap="1" wp14:anchorId="63D2FC75" wp14:editId="302C0679">
            <wp:simplePos x="0" y="0"/>
            <wp:positionH relativeFrom="column">
              <wp:posOffset>4702301</wp:posOffset>
            </wp:positionH>
            <wp:positionV relativeFrom="paragraph">
              <wp:posOffset>98298</wp:posOffset>
            </wp:positionV>
            <wp:extent cx="1504462" cy="1063812"/>
            <wp:effectExtent l="0" t="0" r="488" b="2988"/>
            <wp:wrapNone/>
            <wp:docPr id="4"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04462" cy="1063812"/>
                    </a:xfrm>
                    <a:prstGeom prst="rect">
                      <a:avLst/>
                    </a:prstGeom>
                    <a:noFill/>
                    <a:ln>
                      <a:noFill/>
                      <a:prstDash/>
                    </a:ln>
                  </pic:spPr>
                </pic:pic>
              </a:graphicData>
            </a:graphic>
          </wp:anchor>
        </w:drawing>
      </w:r>
    </w:p>
    <w:p w14:paraId="1287009A" w14:textId="77777777" w:rsidR="005704D6" w:rsidRDefault="005704D6">
      <w:pPr>
        <w:pStyle w:val="Textbody"/>
        <w:spacing w:before="30" w:line="264" w:lineRule="auto"/>
        <w:ind w:left="832" w:right="811"/>
        <w:jc w:val="center"/>
        <w:rPr>
          <w:rFonts w:ascii="Times New Roman" w:hAnsi="Times New Roman"/>
          <w:lang w:val="en-GB"/>
        </w:rPr>
      </w:pPr>
    </w:p>
    <w:p w14:paraId="602EDB20" w14:textId="77777777" w:rsidR="005704D6" w:rsidRDefault="005704D6">
      <w:pPr>
        <w:pStyle w:val="Textbody"/>
        <w:spacing w:before="30" w:line="264" w:lineRule="auto"/>
        <w:ind w:left="832" w:right="811"/>
        <w:jc w:val="center"/>
        <w:rPr>
          <w:rFonts w:ascii="Times New Roman" w:hAnsi="Times New Roman"/>
          <w:lang w:val="en-GB"/>
        </w:rPr>
      </w:pPr>
    </w:p>
    <w:p w14:paraId="009949E6" w14:textId="77777777" w:rsidR="005704D6" w:rsidRDefault="005704D6">
      <w:pPr>
        <w:pStyle w:val="Textbody"/>
        <w:spacing w:before="30" w:line="264" w:lineRule="auto"/>
        <w:ind w:left="832" w:right="811"/>
        <w:jc w:val="center"/>
        <w:rPr>
          <w:rFonts w:ascii="Times New Roman" w:hAnsi="Times New Roman"/>
          <w:lang w:val="en-GB"/>
        </w:rPr>
      </w:pPr>
    </w:p>
    <w:p w14:paraId="13B4A5EB" w14:textId="77777777" w:rsidR="005704D6" w:rsidRDefault="005704D6">
      <w:pPr>
        <w:pStyle w:val="Textbody"/>
        <w:spacing w:before="30" w:line="264" w:lineRule="auto"/>
        <w:ind w:left="832" w:right="811"/>
        <w:jc w:val="center"/>
        <w:rPr>
          <w:rFonts w:ascii="Times New Roman" w:hAnsi="Times New Roman"/>
          <w:lang w:val="en-GB"/>
        </w:rPr>
      </w:pPr>
    </w:p>
    <w:p w14:paraId="144DE60B" w14:textId="77777777" w:rsidR="005704D6" w:rsidRDefault="005704D6">
      <w:pPr>
        <w:pStyle w:val="Heading1"/>
        <w:ind w:left="0"/>
        <w:jc w:val="center"/>
        <w:rPr>
          <w:color w:val="491D74"/>
          <w:sz w:val="40"/>
          <w:szCs w:val="40"/>
          <w:lang w:val="en-GB"/>
        </w:rPr>
      </w:pPr>
    </w:p>
    <w:p w14:paraId="0B7EDF6C" w14:textId="77777777" w:rsidR="005704D6" w:rsidRDefault="00D036D6">
      <w:pPr>
        <w:pStyle w:val="Heading1"/>
        <w:ind w:left="0"/>
        <w:jc w:val="center"/>
        <w:rPr>
          <w:color w:val="491D74"/>
          <w:sz w:val="40"/>
          <w:szCs w:val="40"/>
          <w:lang w:val="en-GB"/>
        </w:rPr>
      </w:pPr>
      <w:r>
        <w:rPr>
          <w:color w:val="491D74"/>
          <w:sz w:val="40"/>
          <w:szCs w:val="40"/>
          <w:lang w:val="en-GB"/>
        </w:rPr>
        <w:t>Registration Form</w:t>
      </w:r>
    </w:p>
    <w:p w14:paraId="1D4DDC89" w14:textId="77777777" w:rsidR="005704D6" w:rsidRDefault="005704D6">
      <w:pPr>
        <w:pStyle w:val="Textbody"/>
        <w:jc w:val="both"/>
        <w:rPr>
          <w:rFonts w:ascii="Times New Roman" w:hAnsi="Times New Roman"/>
          <w:sz w:val="22"/>
          <w:szCs w:val="22"/>
          <w:lang w:val="en-GB"/>
        </w:rPr>
      </w:pPr>
    </w:p>
    <w:p w14:paraId="4F1228A1" w14:textId="77777777" w:rsidR="005704D6" w:rsidRDefault="005704D6">
      <w:pPr>
        <w:pStyle w:val="Textbody"/>
        <w:jc w:val="both"/>
        <w:rPr>
          <w:lang w:val="en-US"/>
        </w:rPr>
      </w:pPr>
    </w:p>
    <w:p w14:paraId="06AD9B2B" w14:textId="77777777" w:rsidR="005704D6" w:rsidRPr="00D036D6" w:rsidRDefault="00D036D6">
      <w:pPr>
        <w:pStyle w:val="Textbody"/>
        <w:jc w:val="both"/>
        <w:rPr>
          <w:lang w:val="en-US"/>
        </w:rPr>
      </w:pPr>
      <w:r>
        <w:rPr>
          <w:sz w:val="20"/>
          <w:szCs w:val="20"/>
          <w:lang w:val="en-GB"/>
        </w:rPr>
        <w:t xml:space="preserve">This form must be completed and returned to the </w:t>
      </w:r>
      <w:proofErr w:type="spellStart"/>
      <w:r>
        <w:rPr>
          <w:sz w:val="20"/>
          <w:szCs w:val="20"/>
          <w:lang w:val="en-GB"/>
        </w:rPr>
        <w:t>Institut</w:t>
      </w:r>
      <w:proofErr w:type="spellEnd"/>
      <w:r>
        <w:rPr>
          <w:sz w:val="20"/>
          <w:szCs w:val="20"/>
          <w:lang w:val="en-GB"/>
        </w:rPr>
        <w:t xml:space="preserve"> </w:t>
      </w:r>
      <w:proofErr w:type="spellStart"/>
      <w:r>
        <w:rPr>
          <w:sz w:val="20"/>
          <w:szCs w:val="20"/>
          <w:lang w:val="en-GB"/>
        </w:rPr>
        <w:t>Français</w:t>
      </w:r>
      <w:proofErr w:type="spellEnd"/>
      <w:r>
        <w:rPr>
          <w:sz w:val="20"/>
          <w:szCs w:val="20"/>
          <w:lang w:val="en-GB"/>
        </w:rPr>
        <w:t xml:space="preserve"> du Laos Vientiane no later than </w:t>
      </w:r>
      <w:r>
        <w:rPr>
          <w:b/>
          <w:bCs/>
          <w:sz w:val="20"/>
          <w:szCs w:val="20"/>
          <w:lang w:val="en-US"/>
        </w:rPr>
        <w:t>Tuesday</w:t>
      </w:r>
      <w:r>
        <w:rPr>
          <w:b/>
          <w:bCs/>
          <w:sz w:val="20"/>
          <w:szCs w:val="20"/>
          <w:lang w:val="en-GB"/>
        </w:rPr>
        <w:t xml:space="preserve"> </w:t>
      </w:r>
      <w:r>
        <w:rPr>
          <w:b/>
          <w:bCs/>
          <w:sz w:val="20"/>
          <w:szCs w:val="20"/>
          <w:lang w:val="en-US"/>
        </w:rPr>
        <w:t>May</w:t>
      </w:r>
      <w:r>
        <w:rPr>
          <w:b/>
          <w:bCs/>
          <w:sz w:val="20"/>
          <w:szCs w:val="20"/>
          <w:lang w:val="en-GB"/>
        </w:rPr>
        <w:t xml:space="preserve"> </w:t>
      </w:r>
      <w:r>
        <w:rPr>
          <w:b/>
          <w:bCs/>
          <w:sz w:val="20"/>
          <w:szCs w:val="20"/>
          <w:lang w:val="en-US"/>
        </w:rPr>
        <w:t>31</w:t>
      </w:r>
      <w:r>
        <w:rPr>
          <w:b/>
          <w:bCs/>
          <w:sz w:val="20"/>
          <w:szCs w:val="20"/>
          <w:lang w:val="en-GB"/>
        </w:rPr>
        <w:t>, 2022</w:t>
      </w:r>
      <w:r>
        <w:rPr>
          <w:sz w:val="20"/>
          <w:szCs w:val="20"/>
          <w:lang w:val="en-GB"/>
        </w:rPr>
        <w:t xml:space="preserve">, preferably by email: </w:t>
      </w:r>
      <w:hyperlink r:id="rId12" w:history="1">
        <w:r>
          <w:rPr>
            <w:lang w:val="en-US"/>
          </w:rPr>
          <w:t>fetedelamusique@if-laos.org</w:t>
        </w:r>
      </w:hyperlink>
    </w:p>
    <w:p w14:paraId="4D26875A" w14:textId="77777777" w:rsidR="005704D6" w:rsidRDefault="005704D6">
      <w:pPr>
        <w:pStyle w:val="Textbody"/>
        <w:jc w:val="both"/>
        <w:rPr>
          <w:sz w:val="20"/>
          <w:szCs w:val="20"/>
          <w:lang w:val="en-GB"/>
        </w:rPr>
      </w:pPr>
    </w:p>
    <w:p w14:paraId="5A237384" w14:textId="77777777" w:rsidR="005704D6" w:rsidRPr="00D036D6" w:rsidRDefault="00D036D6">
      <w:pPr>
        <w:pStyle w:val="Textbody"/>
        <w:spacing w:line="276" w:lineRule="auto"/>
        <w:rPr>
          <w:lang w:val="en-US"/>
        </w:rPr>
      </w:pPr>
      <w:r>
        <w:rPr>
          <w:b/>
          <w:bCs/>
          <w:sz w:val="20"/>
          <w:szCs w:val="20"/>
          <w:lang w:val="en-GB"/>
        </w:rPr>
        <w:t>Name</w:t>
      </w:r>
      <w:r>
        <w:rPr>
          <w:sz w:val="20"/>
          <w:szCs w:val="20"/>
          <w:lang w:val="en-GB"/>
        </w:rPr>
        <w:t xml:space="preserve"> </w:t>
      </w:r>
      <w:r>
        <w:rPr>
          <w:i/>
          <w:iCs/>
          <w:sz w:val="20"/>
          <w:szCs w:val="20"/>
          <w:lang w:val="en-GB"/>
        </w:rPr>
        <w:t>(musician or representative of the group)</w:t>
      </w:r>
      <w:r>
        <w:rPr>
          <w:sz w:val="20"/>
          <w:szCs w:val="20"/>
          <w:lang w:val="en-GB"/>
        </w:rPr>
        <w:t>:</w:t>
      </w:r>
    </w:p>
    <w:p w14:paraId="1D137768" w14:textId="77777777" w:rsidR="005704D6" w:rsidRPr="00D036D6" w:rsidRDefault="00D036D6">
      <w:pPr>
        <w:pStyle w:val="Textbody"/>
        <w:spacing w:line="276" w:lineRule="auto"/>
        <w:rPr>
          <w:lang w:val="en-US"/>
        </w:rPr>
      </w:pPr>
      <w:r>
        <w:rPr>
          <w:b/>
          <w:bCs/>
          <w:sz w:val="20"/>
          <w:szCs w:val="20"/>
          <w:lang w:val="en-GB"/>
        </w:rPr>
        <w:t>First name</w:t>
      </w:r>
      <w:r>
        <w:rPr>
          <w:sz w:val="20"/>
          <w:szCs w:val="20"/>
          <w:lang w:val="en-GB"/>
        </w:rPr>
        <w:t>:</w:t>
      </w:r>
    </w:p>
    <w:p w14:paraId="0ED88C34" w14:textId="77777777" w:rsidR="005704D6" w:rsidRPr="00D036D6" w:rsidRDefault="00D036D6">
      <w:pPr>
        <w:pStyle w:val="Textbody"/>
        <w:spacing w:line="276" w:lineRule="auto"/>
        <w:rPr>
          <w:lang w:val="en-US"/>
        </w:rPr>
      </w:pPr>
      <w:r>
        <w:rPr>
          <w:b/>
          <w:bCs/>
          <w:sz w:val="20"/>
          <w:szCs w:val="20"/>
          <w:lang w:val="en-GB"/>
        </w:rPr>
        <w:t>Date of birth</w:t>
      </w:r>
      <w:r>
        <w:rPr>
          <w:sz w:val="20"/>
          <w:szCs w:val="20"/>
          <w:lang w:val="en-GB"/>
        </w:rPr>
        <w:t>:</w:t>
      </w:r>
    </w:p>
    <w:p w14:paraId="24875BF1" w14:textId="77777777" w:rsidR="005704D6" w:rsidRPr="00D036D6" w:rsidRDefault="00D036D6">
      <w:pPr>
        <w:pStyle w:val="Textbody"/>
        <w:spacing w:line="276" w:lineRule="auto"/>
        <w:rPr>
          <w:lang w:val="en-US"/>
        </w:rPr>
      </w:pPr>
      <w:r>
        <w:rPr>
          <w:b/>
          <w:bCs/>
          <w:sz w:val="20"/>
          <w:szCs w:val="20"/>
          <w:lang w:val="en-US"/>
        </w:rPr>
        <w:t>Nationality</w:t>
      </w:r>
      <w:r>
        <w:rPr>
          <w:sz w:val="20"/>
          <w:szCs w:val="20"/>
          <w:lang w:val="en-US"/>
        </w:rPr>
        <w:t>:</w:t>
      </w:r>
    </w:p>
    <w:p w14:paraId="77DEF71A" w14:textId="77777777" w:rsidR="005704D6" w:rsidRDefault="00D036D6">
      <w:pPr>
        <w:pStyle w:val="Textbody"/>
        <w:spacing w:line="276" w:lineRule="auto"/>
        <w:rPr>
          <w:b/>
          <w:bCs/>
          <w:sz w:val="20"/>
          <w:szCs w:val="20"/>
          <w:lang w:val="en-GB"/>
        </w:rPr>
      </w:pPr>
      <w:r>
        <w:rPr>
          <w:b/>
          <w:bCs/>
          <w:sz w:val="20"/>
          <w:szCs w:val="20"/>
          <w:lang w:val="en-GB"/>
        </w:rPr>
        <w:t>High school / University / Organisation (if it applies</w:t>
      </w:r>
      <w:proofErr w:type="gramStart"/>
      <w:r>
        <w:rPr>
          <w:b/>
          <w:bCs/>
          <w:sz w:val="20"/>
          <w:szCs w:val="20"/>
          <w:lang w:val="en-GB"/>
        </w:rPr>
        <w:t>) :</w:t>
      </w:r>
      <w:proofErr w:type="gramEnd"/>
    </w:p>
    <w:p w14:paraId="3FBA9662" w14:textId="77777777" w:rsidR="005704D6" w:rsidRPr="00D036D6" w:rsidRDefault="00D036D6">
      <w:pPr>
        <w:pStyle w:val="Textbody"/>
        <w:spacing w:line="276" w:lineRule="auto"/>
        <w:rPr>
          <w:lang w:val="en-US"/>
        </w:rPr>
      </w:pPr>
      <w:r>
        <w:rPr>
          <w:b/>
          <w:bCs/>
          <w:sz w:val="20"/>
          <w:szCs w:val="20"/>
          <w:lang w:val="en-GB"/>
        </w:rPr>
        <w:t>Address:</w:t>
      </w:r>
    </w:p>
    <w:p w14:paraId="742803D7" w14:textId="77777777" w:rsidR="005704D6" w:rsidRPr="00D036D6" w:rsidRDefault="00D036D6">
      <w:pPr>
        <w:pStyle w:val="Textbody"/>
        <w:spacing w:line="276" w:lineRule="auto"/>
        <w:rPr>
          <w:lang w:val="en-US"/>
        </w:rPr>
      </w:pPr>
      <w:r>
        <w:rPr>
          <w:b/>
          <w:bCs/>
          <w:sz w:val="20"/>
          <w:szCs w:val="20"/>
          <w:lang w:val="en-GB"/>
        </w:rPr>
        <w:t>Telephone:</w:t>
      </w:r>
    </w:p>
    <w:p w14:paraId="3E2851EE" w14:textId="77777777" w:rsidR="005704D6" w:rsidRDefault="00D036D6">
      <w:pPr>
        <w:pStyle w:val="Textbody"/>
        <w:spacing w:line="276" w:lineRule="auto"/>
        <w:rPr>
          <w:b/>
          <w:bCs/>
          <w:sz w:val="20"/>
          <w:szCs w:val="20"/>
          <w:lang w:val="en-GB"/>
        </w:rPr>
      </w:pPr>
      <w:r>
        <w:rPr>
          <w:b/>
          <w:bCs/>
          <w:sz w:val="20"/>
          <w:szCs w:val="20"/>
          <w:lang w:val="en-GB"/>
        </w:rPr>
        <w:t>Email:</w:t>
      </w:r>
    </w:p>
    <w:p w14:paraId="2BDBF6FF" w14:textId="77777777" w:rsidR="005704D6" w:rsidRPr="00D036D6" w:rsidRDefault="00D036D6">
      <w:pPr>
        <w:pStyle w:val="Textbody"/>
        <w:spacing w:line="276" w:lineRule="auto"/>
        <w:rPr>
          <w:lang w:val="en-US"/>
        </w:rPr>
      </w:pPr>
      <w:r>
        <w:rPr>
          <w:b/>
          <w:bCs/>
          <w:sz w:val="20"/>
          <w:szCs w:val="20"/>
          <w:lang w:val="en-GB"/>
        </w:rPr>
        <w:t>Webs</w:t>
      </w:r>
      <w:r>
        <w:rPr>
          <w:b/>
          <w:bCs/>
          <w:sz w:val="20"/>
          <w:szCs w:val="20"/>
          <w:lang w:val="en-GB"/>
        </w:rPr>
        <w:t xml:space="preserve">ite / </w:t>
      </w:r>
      <w:proofErr w:type="gramStart"/>
      <w:r>
        <w:rPr>
          <w:b/>
          <w:bCs/>
          <w:sz w:val="20"/>
          <w:szCs w:val="20"/>
          <w:lang w:val="en-GB"/>
        </w:rPr>
        <w:t>Facebook :</w:t>
      </w:r>
      <w:proofErr w:type="gramEnd"/>
    </w:p>
    <w:p w14:paraId="309F5ED1" w14:textId="77777777" w:rsidR="005704D6" w:rsidRDefault="005704D6">
      <w:pPr>
        <w:pStyle w:val="Textbody"/>
        <w:spacing w:line="276" w:lineRule="auto"/>
        <w:rPr>
          <w:b/>
          <w:bCs/>
          <w:sz w:val="20"/>
          <w:szCs w:val="20"/>
          <w:lang w:val="en-GB"/>
        </w:rPr>
      </w:pPr>
    </w:p>
    <w:p w14:paraId="6D054B05" w14:textId="77777777" w:rsidR="005704D6" w:rsidRPr="00D036D6" w:rsidRDefault="00D036D6">
      <w:pPr>
        <w:pStyle w:val="Textbody"/>
        <w:spacing w:line="276" w:lineRule="auto"/>
        <w:rPr>
          <w:lang w:val="en-US"/>
        </w:rPr>
      </w:pPr>
      <w:r>
        <w:rPr>
          <w:b/>
          <w:bCs/>
          <w:sz w:val="20"/>
          <w:szCs w:val="20"/>
          <w:lang w:val="en-US"/>
        </w:rPr>
        <w:t>Musical style:</w:t>
      </w:r>
    </w:p>
    <w:p w14:paraId="7F1BE983" w14:textId="77777777" w:rsidR="005704D6" w:rsidRPr="00D036D6" w:rsidRDefault="00D036D6">
      <w:pPr>
        <w:pStyle w:val="Textbody"/>
        <w:spacing w:line="276" w:lineRule="auto"/>
        <w:rPr>
          <w:lang w:val="en-US"/>
        </w:rPr>
      </w:pPr>
      <w:r>
        <w:rPr>
          <w:b/>
          <w:bCs/>
          <w:sz w:val="20"/>
          <w:szCs w:val="20"/>
          <w:lang w:val="en-US"/>
        </w:rPr>
        <w:t xml:space="preserve">Description of the performance </w:t>
      </w:r>
      <w:r>
        <w:rPr>
          <w:b/>
          <w:bCs/>
          <w:i/>
          <w:iCs/>
          <w:sz w:val="20"/>
          <w:szCs w:val="20"/>
          <w:lang w:val="en-US"/>
        </w:rPr>
        <w:t>(</w:t>
      </w:r>
      <w:r>
        <w:rPr>
          <w:i/>
          <w:iCs/>
          <w:sz w:val="20"/>
          <w:szCs w:val="20"/>
          <w:lang w:val="en-US"/>
        </w:rPr>
        <w:t xml:space="preserve">1 </w:t>
      </w:r>
      <w:proofErr w:type="spellStart"/>
      <w:r>
        <w:rPr>
          <w:i/>
          <w:iCs/>
          <w:sz w:val="20"/>
          <w:szCs w:val="20"/>
          <w:lang w:val="en-US"/>
        </w:rPr>
        <w:t>ou</w:t>
      </w:r>
      <w:proofErr w:type="spellEnd"/>
      <w:r>
        <w:rPr>
          <w:i/>
          <w:iCs/>
          <w:sz w:val="20"/>
          <w:szCs w:val="20"/>
          <w:lang w:val="en-US"/>
        </w:rPr>
        <w:t xml:space="preserve"> 2 pieces, duration, language, etc.)</w:t>
      </w:r>
    </w:p>
    <w:p w14:paraId="6CDA399A" w14:textId="77777777" w:rsidR="005704D6" w:rsidRPr="00D036D6" w:rsidRDefault="00D036D6">
      <w:pPr>
        <w:pStyle w:val="Textbody"/>
        <w:spacing w:line="276" w:lineRule="auto"/>
        <w:jc w:val="both"/>
        <w:rPr>
          <w:lang w:val="en-US"/>
        </w:rPr>
      </w:pPr>
      <w:r>
        <w:rPr>
          <w:i/>
          <w:iCs/>
          <w:sz w:val="20"/>
          <w:szCs w:val="20"/>
          <w:lang w:val="en-GB"/>
        </w:rPr>
        <w:t xml:space="preserve">Groups will be able to play </w:t>
      </w:r>
      <w:proofErr w:type="spellStart"/>
      <w:r>
        <w:rPr>
          <w:i/>
          <w:iCs/>
          <w:sz w:val="20"/>
          <w:szCs w:val="20"/>
          <w:lang w:val="en-GB"/>
        </w:rPr>
        <w:t>upto</w:t>
      </w:r>
      <w:proofErr w:type="spellEnd"/>
      <w:r>
        <w:rPr>
          <w:i/>
          <w:iCs/>
          <w:sz w:val="20"/>
          <w:szCs w:val="20"/>
          <w:lang w:val="en-GB"/>
        </w:rPr>
        <w:t xml:space="preserve"> </w:t>
      </w:r>
      <w:r>
        <w:rPr>
          <w:rFonts w:cs="DokChampa"/>
          <w:i/>
          <w:iCs/>
          <w:sz w:val="20"/>
          <w:szCs w:val="20"/>
          <w:lang w:val="en-GB" w:bidi="lo-LA"/>
        </w:rPr>
        <w:t>8</w:t>
      </w:r>
      <w:r>
        <w:rPr>
          <w:i/>
          <w:iCs/>
          <w:sz w:val="20"/>
          <w:szCs w:val="20"/>
          <w:lang w:val="en-GB"/>
        </w:rPr>
        <w:t xml:space="preserve"> pieces maximum, and singer or musician solo or duo will be allowed 3 pieces.</w:t>
      </w:r>
    </w:p>
    <w:p w14:paraId="0AE0C242" w14:textId="77777777" w:rsidR="005704D6" w:rsidRDefault="005704D6">
      <w:pPr>
        <w:pStyle w:val="Standard"/>
        <w:spacing w:line="276" w:lineRule="auto"/>
        <w:rPr>
          <w:rFonts w:ascii="Times New Roman" w:hAnsi="Times New Roman"/>
          <w:sz w:val="24"/>
          <w:szCs w:val="24"/>
          <w:lang w:val="en-US"/>
        </w:rPr>
      </w:pPr>
    </w:p>
    <w:p w14:paraId="6B891472" w14:textId="77777777" w:rsidR="005704D6" w:rsidRDefault="005704D6">
      <w:pPr>
        <w:pStyle w:val="Textbody"/>
        <w:spacing w:line="276" w:lineRule="auto"/>
        <w:rPr>
          <w:b/>
          <w:bCs/>
          <w:sz w:val="20"/>
          <w:szCs w:val="20"/>
          <w:lang w:val="en-US"/>
        </w:rPr>
      </w:pPr>
    </w:p>
    <w:p w14:paraId="04E25BA5" w14:textId="77777777" w:rsidR="005704D6" w:rsidRPr="00D036D6" w:rsidRDefault="00D036D6">
      <w:pPr>
        <w:pStyle w:val="Textbody"/>
        <w:spacing w:line="276" w:lineRule="auto"/>
        <w:rPr>
          <w:lang w:val="en-US"/>
        </w:rPr>
      </w:pPr>
      <w:r>
        <w:rPr>
          <w:b/>
          <w:bCs/>
          <w:sz w:val="20"/>
          <w:szCs w:val="20"/>
          <w:lang w:val="en-GB"/>
        </w:rPr>
        <w:t>If group, name of the band:</w:t>
      </w:r>
      <w:r>
        <w:rPr>
          <w:sz w:val="20"/>
          <w:szCs w:val="20"/>
          <w:lang w:val="en-GB"/>
        </w:rPr>
        <w:t xml:space="preserve">  </w:t>
      </w:r>
    </w:p>
    <w:p w14:paraId="7AE270BA" w14:textId="77777777" w:rsidR="005704D6" w:rsidRDefault="005704D6">
      <w:pPr>
        <w:pStyle w:val="Textbody"/>
        <w:spacing w:line="276" w:lineRule="auto"/>
        <w:rPr>
          <w:lang w:val="en-US"/>
        </w:rPr>
      </w:pPr>
    </w:p>
    <w:p w14:paraId="5C0B7AB7" w14:textId="77777777" w:rsidR="005704D6" w:rsidRPr="00D036D6" w:rsidRDefault="00D036D6">
      <w:pPr>
        <w:pStyle w:val="Textbody"/>
        <w:spacing w:line="276" w:lineRule="auto"/>
        <w:rPr>
          <w:lang w:val="en-US"/>
        </w:rPr>
      </w:pPr>
      <w:r>
        <w:rPr>
          <w:b/>
          <w:bCs/>
          <w:sz w:val="20"/>
          <w:szCs w:val="20"/>
          <w:lang w:val="en-GB"/>
        </w:rPr>
        <w:t>Number of musicians:</w:t>
      </w:r>
    </w:p>
    <w:p w14:paraId="3F6FB518" w14:textId="77777777" w:rsidR="005704D6" w:rsidRDefault="005704D6">
      <w:pPr>
        <w:pStyle w:val="Textbody"/>
        <w:spacing w:before="1" w:line="276" w:lineRule="auto"/>
        <w:rPr>
          <w:b/>
          <w:bCs/>
          <w:sz w:val="20"/>
          <w:szCs w:val="20"/>
          <w:lang w:val="en-GB"/>
        </w:rPr>
      </w:pPr>
    </w:p>
    <w:p w14:paraId="3B8321CD" w14:textId="77777777" w:rsidR="005704D6" w:rsidRPr="00D036D6" w:rsidRDefault="00D036D6">
      <w:pPr>
        <w:pStyle w:val="Textbody"/>
        <w:spacing w:before="1" w:line="276" w:lineRule="auto"/>
        <w:rPr>
          <w:lang w:val="en-US"/>
        </w:rPr>
      </w:pPr>
      <w:r>
        <w:rPr>
          <w:b/>
          <w:bCs/>
          <w:sz w:val="20"/>
          <w:szCs w:val="20"/>
          <w:lang w:val="en-GB"/>
        </w:rPr>
        <w:t>Musical Instruments played:</w:t>
      </w:r>
    </w:p>
    <w:p w14:paraId="30B48546" w14:textId="77777777" w:rsidR="005704D6" w:rsidRDefault="005704D6">
      <w:pPr>
        <w:pStyle w:val="Textbody"/>
        <w:spacing w:before="1" w:line="276" w:lineRule="auto"/>
        <w:rPr>
          <w:lang w:val="en-GB"/>
        </w:rPr>
      </w:pPr>
    </w:p>
    <w:p w14:paraId="18699311" w14:textId="77777777" w:rsidR="005704D6" w:rsidRDefault="005704D6">
      <w:pPr>
        <w:pStyle w:val="Textbody"/>
        <w:spacing w:before="1" w:line="276" w:lineRule="auto"/>
        <w:rPr>
          <w:lang w:val="en-GB"/>
        </w:rPr>
      </w:pPr>
    </w:p>
    <w:p w14:paraId="253BB557" w14:textId="77777777" w:rsidR="005704D6" w:rsidRDefault="005704D6">
      <w:pPr>
        <w:pStyle w:val="Textbody"/>
        <w:spacing w:before="1" w:line="276" w:lineRule="auto"/>
        <w:rPr>
          <w:b/>
          <w:bCs/>
          <w:sz w:val="20"/>
          <w:szCs w:val="20"/>
          <w:lang w:val="en-GB"/>
        </w:rPr>
      </w:pPr>
    </w:p>
    <w:p w14:paraId="7EA88CFD" w14:textId="77777777" w:rsidR="005704D6" w:rsidRDefault="00D036D6">
      <w:pPr>
        <w:pStyle w:val="Textbody"/>
        <w:spacing w:before="1"/>
      </w:pPr>
      <w:r>
        <w:rPr>
          <w:b/>
          <w:bCs/>
          <w:sz w:val="20"/>
          <w:szCs w:val="20"/>
          <w:lang w:val="en-GB"/>
        </w:rPr>
        <w:t>Date:</w:t>
      </w:r>
    </w:p>
    <w:p w14:paraId="2335C391" w14:textId="77777777" w:rsidR="005704D6" w:rsidRDefault="00D036D6">
      <w:pPr>
        <w:pStyle w:val="Textbody"/>
        <w:spacing w:before="1"/>
        <w:jc w:val="right"/>
      </w:pPr>
      <w:proofErr w:type="gramStart"/>
      <w:r>
        <w:rPr>
          <w:b/>
          <w:bCs/>
          <w:sz w:val="20"/>
          <w:szCs w:val="20"/>
          <w:lang w:val="en-GB"/>
        </w:rPr>
        <w:t>Signature :</w:t>
      </w:r>
      <w:proofErr w:type="gramEnd"/>
    </w:p>
    <w:p w14:paraId="609C5CAD" w14:textId="77777777" w:rsidR="005704D6" w:rsidRDefault="005704D6">
      <w:pPr>
        <w:pStyle w:val="Textbody"/>
        <w:spacing w:before="1"/>
        <w:jc w:val="right"/>
      </w:pPr>
    </w:p>
    <w:sectPr w:rsidR="005704D6">
      <w:headerReference w:type="default" r:id="rId13"/>
      <w:footerReference w:type="default" r:id="rId14"/>
      <w:pgSz w:w="12240" w:h="15840"/>
      <w:pgMar w:top="958" w:right="1040" w:bottom="700" w:left="1020" w:header="420" w:footer="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6459" w14:textId="77777777" w:rsidR="00000000" w:rsidRDefault="00D036D6">
      <w:r>
        <w:separator/>
      </w:r>
    </w:p>
  </w:endnote>
  <w:endnote w:type="continuationSeparator" w:id="0">
    <w:p w14:paraId="09CF63DE" w14:textId="77777777" w:rsidR="00000000" w:rsidRDefault="00D0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DINOT">
    <w:altName w:val="Cambria"/>
    <w:charset w:val="00"/>
    <w:family w:val="roman"/>
    <w:pitch w:val="variable"/>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164F" w14:textId="77777777" w:rsidR="003208F6" w:rsidRDefault="00D036D6">
    <w:pPr>
      <w:pStyle w:val="Standard"/>
      <w:spacing w:before="103"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0E00" w14:textId="77777777" w:rsidR="00000000" w:rsidRDefault="00D036D6">
      <w:r>
        <w:rPr>
          <w:color w:val="000000"/>
        </w:rPr>
        <w:separator/>
      </w:r>
    </w:p>
  </w:footnote>
  <w:footnote w:type="continuationSeparator" w:id="0">
    <w:p w14:paraId="51C2849C" w14:textId="77777777" w:rsidR="00000000" w:rsidRDefault="00D03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26B9" w14:textId="77777777" w:rsidR="003208F6" w:rsidRDefault="00D03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91EC8"/>
    <w:multiLevelType w:val="multilevel"/>
    <w:tmpl w:val="29F633B4"/>
    <w:styleLink w:val="WW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5CED2BFF"/>
    <w:multiLevelType w:val="multilevel"/>
    <w:tmpl w:val="000E77B2"/>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67CF3318"/>
    <w:multiLevelType w:val="multilevel"/>
    <w:tmpl w:val="AED23E4C"/>
    <w:styleLink w:val="WWNum1"/>
    <w:lvl w:ilvl="0">
      <w:numFmt w:val="bullet"/>
      <w:lvlText w:val=""/>
      <w:lvlJc w:val="left"/>
      <w:pPr>
        <w:ind w:left="707" w:hanging="283"/>
      </w:pPr>
      <w:rPr>
        <w:rFonts w:ascii="Symbol" w:hAnsi="Symbol" w:cs="OpenSymbol"/>
        <w:sz w:val="22"/>
      </w:rPr>
    </w:lvl>
    <w:lvl w:ilvl="1">
      <w:numFmt w:val="bullet"/>
      <w:lvlText w:val=""/>
      <w:lvlJc w:val="left"/>
      <w:pPr>
        <w:ind w:left="1414" w:hanging="283"/>
      </w:pPr>
      <w:rPr>
        <w:rFonts w:ascii="Symbol" w:hAnsi="Symbol" w:cs="OpenSymbol"/>
        <w:sz w:val="22"/>
      </w:rPr>
    </w:lvl>
    <w:lvl w:ilvl="2">
      <w:numFmt w:val="bullet"/>
      <w:lvlText w:val=""/>
      <w:lvlJc w:val="left"/>
      <w:pPr>
        <w:ind w:left="2121" w:hanging="283"/>
      </w:pPr>
      <w:rPr>
        <w:rFonts w:ascii="Symbol" w:hAnsi="Symbol" w:cs="OpenSymbol"/>
      </w:rPr>
    </w:lvl>
    <w:lvl w:ilvl="3">
      <w:numFmt w:val="bullet"/>
      <w:lvlText w:val=""/>
      <w:lvlJc w:val="left"/>
      <w:pPr>
        <w:ind w:left="2828" w:hanging="283"/>
      </w:pPr>
      <w:rPr>
        <w:rFonts w:ascii="Symbol" w:hAnsi="Symbol" w:cs="OpenSymbol"/>
      </w:rPr>
    </w:lvl>
    <w:lvl w:ilvl="4">
      <w:numFmt w:val="bullet"/>
      <w:lvlText w:val=""/>
      <w:lvlJc w:val="left"/>
      <w:pPr>
        <w:ind w:left="3535" w:hanging="283"/>
      </w:pPr>
      <w:rPr>
        <w:rFonts w:ascii="Symbol" w:hAnsi="Symbol" w:cs="OpenSymbol"/>
      </w:rPr>
    </w:lvl>
    <w:lvl w:ilvl="5">
      <w:numFmt w:val="bullet"/>
      <w:lvlText w:val=""/>
      <w:lvlJc w:val="left"/>
      <w:pPr>
        <w:ind w:left="4242" w:hanging="283"/>
      </w:pPr>
      <w:rPr>
        <w:rFonts w:ascii="Symbol" w:hAnsi="Symbol" w:cs="OpenSymbol"/>
      </w:rPr>
    </w:lvl>
    <w:lvl w:ilvl="6">
      <w:numFmt w:val="bullet"/>
      <w:lvlText w:val=""/>
      <w:lvlJc w:val="left"/>
      <w:pPr>
        <w:ind w:left="4949" w:hanging="283"/>
      </w:pPr>
      <w:rPr>
        <w:rFonts w:ascii="Symbol" w:hAnsi="Symbol" w:cs="OpenSymbol"/>
      </w:rPr>
    </w:lvl>
    <w:lvl w:ilvl="7">
      <w:numFmt w:val="bullet"/>
      <w:lvlText w:val=""/>
      <w:lvlJc w:val="left"/>
      <w:pPr>
        <w:ind w:left="5656" w:hanging="283"/>
      </w:pPr>
      <w:rPr>
        <w:rFonts w:ascii="Symbol" w:hAnsi="Symbol" w:cs="OpenSymbol"/>
      </w:rPr>
    </w:lvl>
    <w:lvl w:ilvl="8">
      <w:numFmt w:val="bullet"/>
      <w:lvlText w:val=""/>
      <w:lvlJc w:val="left"/>
      <w:pPr>
        <w:ind w:left="6363" w:hanging="283"/>
      </w:pPr>
      <w:rPr>
        <w:rFonts w:ascii="Symbol" w:hAnsi="Symbol" w:cs="OpenSymbol"/>
      </w:rPr>
    </w:lvl>
  </w:abstractNum>
  <w:abstractNum w:abstractNumId="3" w15:restartNumberingAfterBreak="0">
    <w:nsid w:val="69360427"/>
    <w:multiLevelType w:val="multilevel"/>
    <w:tmpl w:val="E7041E4E"/>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0844DFC"/>
    <w:multiLevelType w:val="multilevel"/>
    <w:tmpl w:val="045A31DC"/>
    <w:styleLink w:val="WWNum2"/>
    <w:lvl w:ilvl="0">
      <w:numFmt w:val="bullet"/>
      <w:lvlText w:val=""/>
      <w:lvlJc w:val="left"/>
      <w:pPr>
        <w:ind w:left="707" w:hanging="283"/>
      </w:pPr>
      <w:rPr>
        <w:rFonts w:ascii="Symbol" w:hAnsi="Symbol" w:cs="OpenSymbol"/>
        <w:sz w:val="22"/>
      </w:rPr>
    </w:lvl>
    <w:lvl w:ilvl="1">
      <w:numFmt w:val="bullet"/>
      <w:lvlText w:val=""/>
      <w:lvlJc w:val="left"/>
      <w:pPr>
        <w:ind w:left="1414" w:hanging="283"/>
      </w:pPr>
      <w:rPr>
        <w:rFonts w:ascii="Symbol" w:hAnsi="Symbol" w:cs="OpenSymbol"/>
      </w:rPr>
    </w:lvl>
    <w:lvl w:ilvl="2">
      <w:numFmt w:val="bullet"/>
      <w:lvlText w:val=""/>
      <w:lvlJc w:val="left"/>
      <w:pPr>
        <w:ind w:left="2121" w:hanging="283"/>
      </w:pPr>
      <w:rPr>
        <w:rFonts w:ascii="Symbol" w:hAnsi="Symbol" w:cs="OpenSymbol"/>
      </w:rPr>
    </w:lvl>
    <w:lvl w:ilvl="3">
      <w:numFmt w:val="bullet"/>
      <w:lvlText w:val=""/>
      <w:lvlJc w:val="left"/>
      <w:pPr>
        <w:ind w:left="2828" w:hanging="283"/>
      </w:pPr>
      <w:rPr>
        <w:rFonts w:ascii="Symbol" w:hAnsi="Symbol" w:cs="OpenSymbol"/>
      </w:rPr>
    </w:lvl>
    <w:lvl w:ilvl="4">
      <w:numFmt w:val="bullet"/>
      <w:lvlText w:val=""/>
      <w:lvlJc w:val="left"/>
      <w:pPr>
        <w:ind w:left="3535" w:hanging="283"/>
      </w:pPr>
      <w:rPr>
        <w:rFonts w:ascii="Symbol" w:hAnsi="Symbol" w:cs="OpenSymbol"/>
      </w:rPr>
    </w:lvl>
    <w:lvl w:ilvl="5">
      <w:numFmt w:val="bullet"/>
      <w:lvlText w:val=""/>
      <w:lvlJc w:val="left"/>
      <w:pPr>
        <w:ind w:left="4242" w:hanging="283"/>
      </w:pPr>
      <w:rPr>
        <w:rFonts w:ascii="Symbol" w:hAnsi="Symbol" w:cs="OpenSymbol"/>
      </w:rPr>
    </w:lvl>
    <w:lvl w:ilvl="6">
      <w:numFmt w:val="bullet"/>
      <w:lvlText w:val=""/>
      <w:lvlJc w:val="left"/>
      <w:pPr>
        <w:ind w:left="4949" w:hanging="283"/>
      </w:pPr>
      <w:rPr>
        <w:rFonts w:ascii="Symbol" w:hAnsi="Symbol" w:cs="OpenSymbol"/>
      </w:rPr>
    </w:lvl>
    <w:lvl w:ilvl="7">
      <w:numFmt w:val="bullet"/>
      <w:lvlText w:val=""/>
      <w:lvlJc w:val="left"/>
      <w:pPr>
        <w:ind w:left="5656" w:hanging="283"/>
      </w:pPr>
      <w:rPr>
        <w:rFonts w:ascii="Symbol" w:hAnsi="Symbol" w:cs="OpenSymbol"/>
      </w:rPr>
    </w:lvl>
    <w:lvl w:ilvl="8">
      <w:numFmt w:val="bullet"/>
      <w:lvlText w:val=""/>
      <w:lvlJc w:val="left"/>
      <w:pPr>
        <w:ind w:left="6363" w:hanging="283"/>
      </w:pPr>
      <w:rPr>
        <w:rFonts w:ascii="Symbol" w:hAnsi="Symbol" w:cs="OpenSymbol"/>
      </w:rPr>
    </w:lvl>
  </w:abstractNum>
  <w:num w:numId="1" w16cid:durableId="1049643218">
    <w:abstractNumId w:val="2"/>
  </w:num>
  <w:num w:numId="2" w16cid:durableId="450590683">
    <w:abstractNumId w:val="4"/>
  </w:num>
  <w:num w:numId="3" w16cid:durableId="792139542">
    <w:abstractNumId w:val="1"/>
  </w:num>
  <w:num w:numId="4" w16cid:durableId="30805705">
    <w:abstractNumId w:val="0"/>
  </w:num>
  <w:num w:numId="5" w16cid:durableId="1964380353">
    <w:abstractNumId w:val="3"/>
  </w:num>
  <w:num w:numId="6" w16cid:durableId="797525364">
    <w:abstractNumId w:val="3"/>
    <w:lvlOverride w:ilvl="0"/>
  </w:num>
  <w:num w:numId="7" w16cid:durableId="631710582">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704D6"/>
    <w:rsid w:val="005704D6"/>
    <w:rsid w:val="00D036D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5E95"/>
  <w15:docId w15:val="{F6C0B44D-6C6B-4373-A1B2-800B3632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Cs w:val="22"/>
        <w:lang w:val="fr-F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spacing w:before="9"/>
      <w:ind w:left="3213"/>
      <w:outlineLvl w:val="0"/>
    </w:pPr>
    <w:rPr>
      <w:b/>
      <w:bCs/>
      <w:sz w:val="36"/>
      <w:szCs w:val="36"/>
    </w:rPr>
  </w:style>
  <w:style w:type="paragraph" w:styleId="Heading2">
    <w:name w:val="heading 2"/>
    <w:basedOn w:val="Standard"/>
    <w:next w:val="Textbody"/>
    <w:uiPriority w:val="9"/>
    <w:semiHidden/>
    <w:unhideWhenUsed/>
    <w:qFormat/>
    <w:pPr>
      <w:ind w:left="112"/>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Trebuchet MS" w:eastAsia="Trebuchet MS" w:hAnsi="Trebuchet MS" w:cs="Trebuchet MS"/>
      <w:sz w:val="22"/>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rPr>
      <w:sz w:val="21"/>
      <w:szCs w:val="21"/>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uiPriority w:val="10"/>
    <w:qFormat/>
    <w:pPr>
      <w:keepNext/>
      <w:spacing w:before="240" w:after="120"/>
    </w:pPr>
    <w:rPr>
      <w:rFonts w:ascii="Liberation Sans" w:eastAsia="Microsoft YaHei" w:hAnsi="Liberation Sans" w:cs="Mangal"/>
      <w:b/>
      <w:bCs/>
      <w:sz w:val="28"/>
      <w:szCs w:val="28"/>
    </w:rPr>
  </w:style>
  <w:style w:type="paragraph" w:styleId="Subtitle">
    <w:name w:val="Subtitle"/>
    <w:basedOn w:val="Heading"/>
    <w:next w:val="Textbody"/>
    <w:uiPriority w:val="11"/>
    <w:qFormat/>
    <w:pPr>
      <w:jc w:val="center"/>
    </w:pPr>
    <w:rPr>
      <w:i/>
      <w:iCs/>
    </w:rPr>
  </w:style>
  <w:style w:type="paragraph" w:styleId="ListParagraph">
    <w:name w:val="List Paragraph"/>
    <w:basedOn w:val="Standard"/>
  </w:style>
  <w:style w:type="paragraph" w:customStyle="1" w:styleId="TableParagraph">
    <w:name w:val="Table Paragraph"/>
    <w:basedOn w:val="Standard"/>
  </w:style>
  <w:style w:type="paragraph" w:customStyle="1" w:styleId="Contenudecadre">
    <w:name w:val="Contenu de cadre"/>
    <w:basedOn w:val="Standard"/>
  </w:style>
  <w:style w:type="paragraph" w:customStyle="1" w:styleId="En-tteetpieddepage">
    <w:name w:val="En-tête et pied de page"/>
    <w:basedOn w:val="Standard"/>
  </w:style>
  <w:style w:type="paragraph" w:styleId="Header">
    <w:name w:val="header"/>
    <w:basedOn w:val="Standard"/>
    <w:pPr>
      <w:suppressLineNumbers/>
      <w:tabs>
        <w:tab w:val="center" w:pos="5090"/>
        <w:tab w:val="right" w:pos="10180"/>
      </w:tabs>
    </w:pPr>
  </w:style>
  <w:style w:type="paragraph" w:styleId="Footer">
    <w:name w:val="footer"/>
    <w:basedOn w:val="Standard"/>
    <w:pPr>
      <w:suppressLineNumbers/>
      <w:tabs>
        <w:tab w:val="center" w:pos="5090"/>
        <w:tab w:val="right" w:pos="10180"/>
      </w:tabs>
    </w:pPr>
  </w:style>
  <w:style w:type="character" w:customStyle="1" w:styleId="LienInternet">
    <w:name w:val="Lien Internet"/>
    <w:rPr>
      <w:color w:val="000080"/>
      <w:u w:val="single"/>
    </w:rPr>
  </w:style>
  <w:style w:type="character" w:customStyle="1" w:styleId="LienInternetvisit">
    <w:name w:val="Lien Internet visité"/>
    <w:rPr>
      <w:color w:val="800000"/>
      <w:u w:val="single"/>
    </w:rPr>
  </w:style>
  <w:style w:type="character" w:customStyle="1" w:styleId="Puces">
    <w:name w:val="Puces"/>
    <w:rPr>
      <w:rFonts w:ascii="OpenSymbol" w:eastAsia="OpenSymbol" w:hAnsi="OpenSymbol" w:cs="OpenSymbol"/>
    </w:rPr>
  </w:style>
  <w:style w:type="character" w:customStyle="1" w:styleId="Accentuationforte">
    <w:name w:val="Accentuation forte"/>
    <w:rPr>
      <w:b/>
      <w:bCs/>
    </w:rPr>
  </w:style>
  <w:style w:type="character" w:customStyle="1" w:styleId="Caractresdenumrotation">
    <w:name w:val="Caractères de numérotation"/>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rPr>
      <w:color w:val="605E5C"/>
    </w:rPr>
  </w:style>
  <w:style w:type="character" w:customStyle="1" w:styleId="ListLabel1">
    <w:name w:val="ListLabel 1"/>
    <w:rPr>
      <w:rFonts w:cs="OpenSymbol"/>
      <w:sz w:val="22"/>
    </w:rPr>
  </w:style>
  <w:style w:type="character" w:customStyle="1" w:styleId="ListLabel2">
    <w:name w:val="ListLabel 2"/>
    <w:rPr>
      <w:rFonts w:cs="OpenSymbol"/>
    </w:rPr>
  </w:style>
  <w:style w:type="character" w:customStyle="1" w:styleId="ListLabel3">
    <w:name w:val="ListLabel 3"/>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etedelamusique@if-lao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tedelamusique@if-lao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etedelamusique@if-laos.org" TargetMode="External"/><Relationship Id="rId4" Type="http://schemas.openxmlformats.org/officeDocument/2006/relationships/webSettings" Target="webSettings.xml"/><Relationship Id="rId9" Type="http://schemas.openxmlformats.org/officeDocument/2006/relationships/hyperlink" Target="http://www.if-laos.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Music Day 2019-form</dc:title>
  <dc:creator>Rangarajan R</dc:creator>
  <cp:lastModifiedBy>CULTURE</cp:lastModifiedBy>
  <cp:revision>2</cp:revision>
  <cp:lastPrinted>2021-06-01T08:57:00Z</cp:lastPrinted>
  <dcterms:created xsi:type="dcterms:W3CDTF">2022-05-27T04:16:00Z</dcterms:created>
  <dcterms:modified xsi:type="dcterms:W3CDTF">2022-05-27T04:16:00Z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